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0208" w14:textId="77777777" w:rsidR="001C62FD" w:rsidRDefault="00F533CC" w:rsidP="001C62FD">
      <w:pPr>
        <w:jc w:val="center"/>
        <w:rPr>
          <w:rFonts w:ascii="Gentona Book" w:hAnsi="Gentona Book" w:cs="Times"/>
          <w:b/>
          <w:bCs/>
          <w:color w:val="662C91"/>
          <w:sz w:val="28"/>
        </w:rPr>
      </w:pPr>
      <w:r w:rsidRPr="0003209D">
        <w:rPr>
          <w:rFonts w:ascii="Gentona Book" w:hAnsi="Gentona Book" w:cs="Times"/>
          <w:b/>
          <w:bCs/>
          <w:color w:val="662C91"/>
          <w:sz w:val="28"/>
        </w:rPr>
        <w:t xml:space="preserve">The </w:t>
      </w:r>
      <w:r w:rsidRPr="003462AE">
        <w:rPr>
          <w:rFonts w:ascii="Gentona Book" w:hAnsi="Gentona Book" w:cs="Times"/>
          <w:b/>
          <w:bCs/>
          <w:color w:val="662C91"/>
          <w:sz w:val="28"/>
        </w:rPr>
        <w:t>SBCC Summit</w:t>
      </w:r>
      <w:r w:rsidR="001C62FD">
        <w:rPr>
          <w:rFonts w:ascii="Gentona Book" w:hAnsi="Gentona Book" w:cs="Times"/>
          <w:b/>
          <w:bCs/>
          <w:color w:val="662C91"/>
          <w:sz w:val="28"/>
        </w:rPr>
        <w:t xml:space="preserve"> </w:t>
      </w:r>
      <w:r w:rsidRPr="0003209D">
        <w:rPr>
          <w:rFonts w:ascii="Gentona Book" w:hAnsi="Gentona Book" w:cs="Times"/>
          <w:b/>
          <w:bCs/>
          <w:color w:val="662C91"/>
          <w:sz w:val="28"/>
        </w:rPr>
        <w:t xml:space="preserve">Social </w:t>
      </w:r>
    </w:p>
    <w:p w14:paraId="558032E0" w14:textId="5E91C026" w:rsidR="004B1B04" w:rsidRPr="0003209D" w:rsidRDefault="00F533CC" w:rsidP="001C62FD">
      <w:pPr>
        <w:jc w:val="center"/>
        <w:rPr>
          <w:rFonts w:ascii="Gentona Book" w:hAnsi="Gentona Book" w:cs="Times"/>
          <w:b/>
          <w:bCs/>
          <w:color w:val="662C91"/>
          <w:sz w:val="28"/>
        </w:rPr>
      </w:pPr>
      <w:r w:rsidRPr="0003209D">
        <w:rPr>
          <w:rFonts w:ascii="Gentona Book" w:hAnsi="Gentona Book" w:cs="Times"/>
          <w:b/>
          <w:bCs/>
          <w:color w:val="662C91"/>
          <w:sz w:val="28"/>
        </w:rPr>
        <w:t>Media Ambassador Program</w:t>
      </w:r>
    </w:p>
    <w:p w14:paraId="322CA03B" w14:textId="77777777" w:rsidR="004B1B04" w:rsidRPr="00A47991" w:rsidRDefault="004B1B04" w:rsidP="004B1B04">
      <w:pPr>
        <w:rPr>
          <w:rFonts w:asciiTheme="majorHAnsi" w:hAnsiTheme="majorHAnsi" w:cs="Times"/>
          <w:color w:val="000000"/>
          <w:sz w:val="22"/>
        </w:rPr>
      </w:pPr>
    </w:p>
    <w:p w14:paraId="750BBDA3" w14:textId="23923AC8" w:rsidR="002E2DFB" w:rsidRPr="008C4B2D" w:rsidRDefault="0003209D">
      <w:p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The Social Media Ambassador Program serves as an opportunity for individuals to grow their personal and professional networks and promote knowledge of SBCC </w:t>
      </w:r>
      <w:r w:rsidR="004B0C0D" w:rsidRPr="008C4B2D">
        <w:rPr>
          <w:rFonts w:asciiTheme="majorHAnsi" w:hAnsiTheme="majorHAnsi" w:cs="Times"/>
          <w:color w:val="000000"/>
          <w:sz w:val="22"/>
          <w:szCs w:val="22"/>
        </w:rPr>
        <w:t>to larger audiences. Through scholarships</w:t>
      </w:r>
      <w:r w:rsidR="00243699" w:rsidRPr="008C4B2D">
        <w:rPr>
          <w:rFonts w:asciiTheme="majorHAnsi" w:hAnsiTheme="majorHAnsi" w:cs="Times"/>
          <w:color w:val="000000"/>
          <w:sz w:val="22"/>
          <w:szCs w:val="22"/>
        </w:rPr>
        <w:t>, Secretariat sponsored panels and more, the SBCC Summit has made a concerted effort to support</w:t>
      </w:r>
      <w:r w:rsidR="00AD796A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243699" w:rsidRPr="008C4B2D">
        <w:rPr>
          <w:rFonts w:asciiTheme="majorHAnsi" w:hAnsiTheme="majorHAnsi" w:cs="Times"/>
          <w:color w:val="000000"/>
          <w:sz w:val="22"/>
          <w:szCs w:val="22"/>
        </w:rPr>
        <w:t xml:space="preserve">young professionals and SBCC practitioners from low- and middle-income countries. The Social Media Ambassador Program </w:t>
      </w:r>
      <w:r w:rsidR="003462AE" w:rsidRPr="008C4B2D">
        <w:rPr>
          <w:rFonts w:asciiTheme="majorHAnsi" w:hAnsiTheme="majorHAnsi" w:cs="Times"/>
          <w:color w:val="000000"/>
          <w:sz w:val="22"/>
          <w:szCs w:val="22"/>
        </w:rPr>
        <w:t>is a part of th</w:t>
      </w:r>
      <w:r w:rsidR="00AD796A" w:rsidRPr="008C4B2D">
        <w:rPr>
          <w:rFonts w:asciiTheme="majorHAnsi" w:hAnsiTheme="majorHAnsi" w:cs="Times"/>
          <w:color w:val="000000"/>
          <w:sz w:val="22"/>
          <w:szCs w:val="22"/>
        </w:rPr>
        <w:t>is larger</w:t>
      </w:r>
      <w:r w:rsidR="00243699" w:rsidRPr="008C4B2D">
        <w:rPr>
          <w:rFonts w:asciiTheme="majorHAnsi" w:hAnsiTheme="majorHAnsi" w:cs="Times"/>
          <w:color w:val="000000"/>
          <w:sz w:val="22"/>
          <w:szCs w:val="22"/>
        </w:rPr>
        <w:t xml:space="preserve"> effort to </w:t>
      </w:r>
      <w:r w:rsidR="00AD796A" w:rsidRPr="008C4B2D">
        <w:rPr>
          <w:rFonts w:asciiTheme="majorHAnsi" w:hAnsiTheme="majorHAnsi" w:cs="Times"/>
          <w:color w:val="000000"/>
          <w:sz w:val="22"/>
          <w:szCs w:val="22"/>
        </w:rPr>
        <w:t>amplify</w:t>
      </w:r>
      <w:r w:rsidR="00243699" w:rsidRPr="008C4B2D">
        <w:rPr>
          <w:rFonts w:asciiTheme="majorHAnsi" w:hAnsiTheme="majorHAnsi" w:cs="Times"/>
          <w:color w:val="000000"/>
          <w:sz w:val="22"/>
          <w:szCs w:val="22"/>
        </w:rPr>
        <w:t xml:space="preserve"> emerging voices</w:t>
      </w:r>
      <w:r w:rsidR="00307D08" w:rsidRPr="008C4B2D">
        <w:rPr>
          <w:rFonts w:asciiTheme="majorHAnsi" w:hAnsiTheme="majorHAnsi" w:cs="Times"/>
          <w:color w:val="000000"/>
          <w:sz w:val="22"/>
          <w:szCs w:val="22"/>
        </w:rPr>
        <w:t xml:space="preserve"> and encourage wider participation from all attendees in the documentation of the event</w:t>
      </w:r>
      <w:r w:rsidR="00243699" w:rsidRPr="008C4B2D">
        <w:rPr>
          <w:rFonts w:asciiTheme="majorHAnsi" w:hAnsiTheme="majorHAnsi" w:cs="Times"/>
          <w:color w:val="000000"/>
          <w:sz w:val="22"/>
          <w:szCs w:val="22"/>
        </w:rPr>
        <w:t>.</w:t>
      </w:r>
      <w:r w:rsidR="0061754A">
        <w:rPr>
          <w:rFonts w:asciiTheme="majorHAnsi" w:hAnsiTheme="majorHAnsi" w:cs="Times"/>
          <w:color w:val="000000"/>
          <w:sz w:val="22"/>
          <w:szCs w:val="22"/>
        </w:rPr>
        <w:t xml:space="preserve"> Ambassadors can</w:t>
      </w:r>
      <w:r w:rsidR="007C7D80">
        <w:rPr>
          <w:rFonts w:asciiTheme="majorHAnsi" w:hAnsiTheme="majorHAnsi" w:cs="Times"/>
          <w:color w:val="000000"/>
          <w:sz w:val="22"/>
          <w:szCs w:val="22"/>
        </w:rPr>
        <w:t xml:space="preserve"> be</w:t>
      </w:r>
      <w:r w:rsidR="00F543AB">
        <w:rPr>
          <w:rFonts w:asciiTheme="majorHAnsi" w:hAnsiTheme="majorHAnsi" w:cs="Times"/>
          <w:color w:val="000000"/>
          <w:sz w:val="22"/>
          <w:szCs w:val="22"/>
        </w:rPr>
        <w:t xml:space="preserve"> Summit attendees</w:t>
      </w:r>
      <w:r w:rsidR="0061754A">
        <w:rPr>
          <w:rFonts w:asciiTheme="majorHAnsi" w:hAnsiTheme="majorHAnsi" w:cs="Times"/>
          <w:color w:val="000000"/>
          <w:sz w:val="22"/>
          <w:szCs w:val="22"/>
        </w:rPr>
        <w:t xml:space="preserve"> of any age, from anywhere</w:t>
      </w:r>
      <w:r w:rsidR="00F543AB">
        <w:rPr>
          <w:rFonts w:asciiTheme="majorHAnsi" w:hAnsiTheme="majorHAnsi" w:cs="Times"/>
          <w:color w:val="000000"/>
          <w:sz w:val="22"/>
          <w:szCs w:val="22"/>
        </w:rPr>
        <w:t>, working in any context</w:t>
      </w:r>
      <w:r w:rsidR="0061754A">
        <w:rPr>
          <w:rFonts w:asciiTheme="majorHAnsi" w:hAnsiTheme="majorHAnsi" w:cs="Times"/>
          <w:color w:val="000000"/>
          <w:sz w:val="22"/>
          <w:szCs w:val="22"/>
        </w:rPr>
        <w:t xml:space="preserve"> around the world!</w:t>
      </w:r>
    </w:p>
    <w:p w14:paraId="5E29265B" w14:textId="77777777" w:rsidR="003462AE" w:rsidRPr="00A47991" w:rsidRDefault="003462AE">
      <w:pPr>
        <w:rPr>
          <w:rFonts w:asciiTheme="majorHAnsi" w:hAnsiTheme="majorHAnsi" w:cs="Times"/>
          <w:color w:val="000000"/>
          <w:sz w:val="20"/>
          <w:szCs w:val="20"/>
        </w:rPr>
      </w:pPr>
    </w:p>
    <w:p w14:paraId="05DD3689" w14:textId="1872AED7" w:rsidR="002C76BE" w:rsidRPr="003462AE" w:rsidRDefault="002C76BE" w:rsidP="002C76BE">
      <w:pPr>
        <w:rPr>
          <w:rFonts w:ascii="Gentona Medium" w:hAnsi="Gentona Medium" w:cs="Times"/>
          <w:color w:val="2ABDB3"/>
        </w:rPr>
      </w:pPr>
      <w:r>
        <w:rPr>
          <w:rFonts w:ascii="Gentona Medium" w:hAnsi="Gentona Medium" w:cs="Times"/>
          <w:color w:val="2ABDB3"/>
        </w:rPr>
        <w:t>Expectations</w:t>
      </w:r>
    </w:p>
    <w:p w14:paraId="3352FAAB" w14:textId="6230CDE3" w:rsidR="008C4B2D" w:rsidRDefault="00AD796A" w:rsidP="00A47991">
      <w:pPr>
        <w:pStyle w:val="ListParagraph"/>
        <w:tabs>
          <w:tab w:val="left" w:pos="0"/>
        </w:tabs>
        <w:ind w:left="0"/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Prior to the </w:t>
      </w:r>
      <w:r w:rsidR="00211A7D" w:rsidRPr="008C4B2D">
        <w:rPr>
          <w:rFonts w:asciiTheme="majorHAnsi" w:hAnsiTheme="majorHAnsi" w:cs="Times"/>
          <w:color w:val="000000"/>
          <w:sz w:val="22"/>
          <w:szCs w:val="22"/>
        </w:rPr>
        <w:t xml:space="preserve">SBCC 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>Summit, s</w:t>
      </w:r>
      <w:r w:rsidR="00B43965" w:rsidRPr="008C4B2D">
        <w:rPr>
          <w:rFonts w:asciiTheme="majorHAnsi" w:hAnsiTheme="majorHAnsi" w:cs="Times"/>
          <w:color w:val="000000"/>
          <w:sz w:val="22"/>
          <w:szCs w:val="22"/>
        </w:rPr>
        <w:t>elected a</w:t>
      </w:r>
      <w:r w:rsidR="00EC5A1F" w:rsidRPr="008C4B2D">
        <w:rPr>
          <w:rFonts w:asciiTheme="majorHAnsi" w:hAnsiTheme="majorHAnsi" w:cs="Times"/>
          <w:color w:val="000000"/>
          <w:sz w:val="22"/>
          <w:szCs w:val="22"/>
        </w:rPr>
        <w:t>mb</w:t>
      </w:r>
      <w:r w:rsidR="00B43965" w:rsidRPr="008C4B2D">
        <w:rPr>
          <w:rFonts w:asciiTheme="majorHAnsi" w:hAnsiTheme="majorHAnsi" w:cs="Times"/>
          <w:color w:val="000000"/>
          <w:sz w:val="22"/>
          <w:szCs w:val="22"/>
        </w:rPr>
        <w:t xml:space="preserve">assadors will be introduced to </w:t>
      </w:r>
      <w:r w:rsidR="00345399">
        <w:rPr>
          <w:rFonts w:asciiTheme="majorHAnsi" w:hAnsiTheme="majorHAnsi" w:cs="Times"/>
          <w:color w:val="000000"/>
          <w:sz w:val="22"/>
          <w:szCs w:val="22"/>
        </w:rPr>
        <w:t>S</w:t>
      </w:r>
      <w:r w:rsidR="00EC5A1F" w:rsidRPr="008C4B2D">
        <w:rPr>
          <w:rFonts w:asciiTheme="majorHAnsi" w:hAnsiTheme="majorHAnsi" w:cs="Times"/>
          <w:color w:val="000000"/>
          <w:sz w:val="22"/>
          <w:szCs w:val="22"/>
        </w:rPr>
        <w:t xml:space="preserve">ummit attendees </w:t>
      </w:r>
      <w:r w:rsidR="00C51ED6" w:rsidRPr="008C4B2D">
        <w:rPr>
          <w:rFonts w:asciiTheme="majorHAnsi" w:hAnsiTheme="majorHAnsi" w:cs="Times"/>
          <w:color w:val="000000"/>
          <w:sz w:val="22"/>
          <w:szCs w:val="22"/>
        </w:rPr>
        <w:t>with</w:t>
      </w:r>
      <w:r w:rsidR="00EC5A1F" w:rsidRPr="008C4B2D">
        <w:rPr>
          <w:rFonts w:asciiTheme="majorHAnsi" w:hAnsiTheme="majorHAnsi" w:cs="Times"/>
          <w:color w:val="000000"/>
          <w:sz w:val="22"/>
          <w:szCs w:val="22"/>
        </w:rPr>
        <w:t xml:space="preserve"> a brief 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>profile of each ambassador</w:t>
      </w:r>
      <w:r w:rsidR="008C4B2D" w:rsidRPr="008C4B2D">
        <w:rPr>
          <w:rFonts w:asciiTheme="majorHAnsi" w:hAnsiTheme="majorHAnsi" w:cs="Times"/>
          <w:color w:val="000000"/>
          <w:sz w:val="22"/>
          <w:szCs w:val="22"/>
        </w:rPr>
        <w:t xml:space="preserve"> on the Summit's social channels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>.</w:t>
      </w:r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We </w:t>
      </w:r>
      <w:r w:rsidR="009E3556" w:rsidRPr="008C4B2D">
        <w:rPr>
          <w:rFonts w:asciiTheme="majorHAnsi" w:hAnsiTheme="majorHAnsi" w:cs="Times"/>
          <w:color w:val="000000"/>
          <w:sz w:val="22"/>
          <w:szCs w:val="22"/>
        </w:rPr>
        <w:t>encourage you to use the offic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>ial hashtags</w:t>
      </w:r>
      <w:r w:rsidR="009E3556" w:rsidRPr="008C4B2D">
        <w:rPr>
          <w:rFonts w:asciiTheme="majorHAnsi" w:hAnsiTheme="majorHAnsi" w:cs="Times"/>
          <w:color w:val="000000"/>
          <w:sz w:val="22"/>
          <w:szCs w:val="22"/>
        </w:rPr>
        <w:t>, #</w:t>
      </w:r>
      <w:proofErr w:type="spellStart"/>
      <w:r w:rsidR="009E3556" w:rsidRPr="008C4B2D">
        <w:rPr>
          <w:rFonts w:asciiTheme="majorHAnsi" w:hAnsiTheme="majorHAnsi" w:cs="Times"/>
          <w:color w:val="000000"/>
          <w:sz w:val="22"/>
          <w:szCs w:val="22"/>
        </w:rPr>
        <w:t>SBCCSummit</w:t>
      </w:r>
      <w:proofErr w:type="spellEnd"/>
      <w:r w:rsidR="009E3556" w:rsidRPr="008C4B2D">
        <w:rPr>
          <w:rFonts w:asciiTheme="majorHAnsi" w:hAnsiTheme="majorHAnsi" w:cs="Times"/>
          <w:color w:val="000000"/>
          <w:sz w:val="22"/>
          <w:szCs w:val="22"/>
        </w:rPr>
        <w:t xml:space="preserve"> and #</w:t>
      </w:r>
      <w:proofErr w:type="spellStart"/>
      <w:r w:rsidR="009E3556" w:rsidRPr="008C4B2D">
        <w:rPr>
          <w:rFonts w:asciiTheme="majorHAnsi" w:hAnsiTheme="majorHAnsi" w:cs="Times"/>
          <w:color w:val="000000"/>
          <w:sz w:val="22"/>
          <w:szCs w:val="22"/>
        </w:rPr>
        <w:t>CommunicationCan</w:t>
      </w:r>
      <w:proofErr w:type="spellEnd"/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, </w:t>
      </w:r>
      <w:r w:rsidR="00AF37FD">
        <w:rPr>
          <w:rFonts w:asciiTheme="majorHAnsi" w:hAnsiTheme="majorHAnsi" w:cs="Times"/>
          <w:color w:val="000000"/>
          <w:sz w:val="22"/>
          <w:szCs w:val="22"/>
        </w:rPr>
        <w:t>for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 your content</w:t>
      </w:r>
      <w:r w:rsidR="008C4B2D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AF37FD">
        <w:rPr>
          <w:rFonts w:asciiTheme="majorHAnsi" w:hAnsiTheme="majorHAnsi" w:cs="Times"/>
          <w:color w:val="000000"/>
          <w:sz w:val="22"/>
          <w:szCs w:val="22"/>
        </w:rPr>
        <w:t>to</w:t>
      </w:r>
      <w:r w:rsidR="00AF37FD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8C4B2D" w:rsidRPr="008C4B2D">
        <w:rPr>
          <w:rFonts w:asciiTheme="majorHAnsi" w:hAnsiTheme="majorHAnsi" w:cs="Times"/>
          <w:color w:val="000000"/>
          <w:sz w:val="22"/>
          <w:szCs w:val="22"/>
        </w:rPr>
        <w:t>be displayed throughout the event on the Social Media Wall</w:t>
      </w:r>
      <w:r w:rsidR="007C7D80">
        <w:rPr>
          <w:rFonts w:asciiTheme="majorHAnsi" w:hAnsiTheme="majorHAnsi" w:cs="Times"/>
          <w:color w:val="000000"/>
          <w:sz w:val="22"/>
          <w:szCs w:val="22"/>
        </w:rPr>
        <w:t xml:space="preserve"> and</w:t>
      </w:r>
      <w:r w:rsidR="00345399">
        <w:rPr>
          <w:rFonts w:asciiTheme="majorHAnsi" w:hAnsiTheme="majorHAnsi" w:cs="Times"/>
          <w:color w:val="000000"/>
          <w:sz w:val="22"/>
          <w:szCs w:val="22"/>
        </w:rPr>
        <w:t xml:space="preserve"> for </w:t>
      </w:r>
      <w:r w:rsidR="007C7D80">
        <w:rPr>
          <w:rFonts w:asciiTheme="majorHAnsi" w:hAnsiTheme="majorHAnsi" w:cs="Times"/>
          <w:color w:val="000000"/>
          <w:sz w:val="22"/>
          <w:szCs w:val="22"/>
        </w:rPr>
        <w:t>a chance to be shared by the official Summit accounts</w:t>
      </w:r>
      <w:r w:rsidR="009E3556" w:rsidRPr="008C4B2D">
        <w:rPr>
          <w:rFonts w:asciiTheme="majorHAnsi" w:hAnsiTheme="majorHAnsi" w:cs="Times"/>
          <w:color w:val="000000"/>
          <w:sz w:val="22"/>
          <w:szCs w:val="22"/>
        </w:rPr>
        <w:t>.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7C7D80">
        <w:rPr>
          <w:rFonts w:asciiTheme="majorHAnsi" w:hAnsiTheme="majorHAnsi" w:cs="Times"/>
          <w:color w:val="000000"/>
          <w:sz w:val="22"/>
          <w:szCs w:val="22"/>
        </w:rPr>
        <w:t>In 2018, the Summit hashtag garnered nearly two million i</w:t>
      </w:r>
      <w:r w:rsidR="007C7D80" w:rsidRPr="000A5F6E">
        <w:rPr>
          <w:rFonts w:asciiTheme="majorHAnsi" w:hAnsiTheme="majorHAnsi" w:cs="Times"/>
          <w:color w:val="000000"/>
          <w:sz w:val="22"/>
          <w:szCs w:val="22"/>
        </w:rPr>
        <w:t xml:space="preserve">mpressions </w:t>
      </w:r>
      <w:r w:rsidR="007C7D80">
        <w:rPr>
          <w:rFonts w:asciiTheme="majorHAnsi" w:hAnsiTheme="majorHAnsi" w:cs="Times"/>
          <w:color w:val="000000"/>
          <w:sz w:val="22"/>
          <w:szCs w:val="22"/>
        </w:rPr>
        <w:t>across</w:t>
      </w:r>
      <w:r w:rsidR="007C7D80" w:rsidRPr="000A5F6E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7C7D80">
        <w:rPr>
          <w:rFonts w:asciiTheme="majorHAnsi" w:hAnsiTheme="majorHAnsi" w:cs="Times"/>
          <w:color w:val="000000"/>
          <w:sz w:val="22"/>
          <w:szCs w:val="22"/>
        </w:rPr>
        <w:t>all platforms.</w:t>
      </w:r>
    </w:p>
    <w:p w14:paraId="40B4E6BE" w14:textId="77777777" w:rsidR="008C4B2D" w:rsidRPr="00A47991" w:rsidRDefault="008C4B2D" w:rsidP="00E56031">
      <w:pPr>
        <w:rPr>
          <w:rFonts w:asciiTheme="majorHAnsi" w:hAnsiTheme="majorHAnsi" w:cs="Times"/>
          <w:color w:val="000000"/>
          <w:sz w:val="20"/>
          <w:szCs w:val="20"/>
        </w:rPr>
      </w:pPr>
    </w:p>
    <w:p w14:paraId="0436F553" w14:textId="065F1981" w:rsidR="00E56031" w:rsidRPr="008C4B2D" w:rsidRDefault="00657FB6" w:rsidP="00E56031">
      <w:p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Ambassadors are to conduct themselves in a professional manner when </w:t>
      </w:r>
      <w:r w:rsidR="008C4B2D">
        <w:rPr>
          <w:rFonts w:asciiTheme="majorHAnsi" w:hAnsiTheme="majorHAnsi" w:cs="Times"/>
          <w:color w:val="000000"/>
          <w:sz w:val="22"/>
          <w:szCs w:val="22"/>
        </w:rPr>
        <w:t>posting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 about the Summit. Please use an appropriate tone and word choice.</w:t>
      </w:r>
      <w:r w:rsidR="008C4B2D" w:rsidRPr="008C4B2D">
        <w:rPr>
          <w:rFonts w:asciiTheme="majorHAnsi" w:hAnsiTheme="majorHAnsi" w:cs="Times"/>
          <w:color w:val="000000"/>
          <w:sz w:val="22"/>
          <w:szCs w:val="22"/>
        </w:rPr>
        <w:t xml:space="preserve"> For example, posts should not include explicit material</w:t>
      </w:r>
      <w:r w:rsidR="008C4B2D">
        <w:rPr>
          <w:rFonts w:asciiTheme="majorHAnsi" w:hAnsiTheme="majorHAnsi" w:cs="Times"/>
          <w:color w:val="000000"/>
          <w:sz w:val="22"/>
          <w:szCs w:val="22"/>
        </w:rPr>
        <w:t xml:space="preserve"> or </w:t>
      </w:r>
      <w:r w:rsidR="008C4B2D" w:rsidRPr="008C4B2D">
        <w:rPr>
          <w:rFonts w:asciiTheme="majorHAnsi" w:hAnsiTheme="majorHAnsi" w:cs="Times"/>
          <w:color w:val="000000"/>
          <w:sz w:val="22"/>
          <w:szCs w:val="22"/>
        </w:rPr>
        <w:t>profanity</w:t>
      </w:r>
      <w:r w:rsidR="008C4B2D">
        <w:rPr>
          <w:rFonts w:asciiTheme="majorHAnsi" w:hAnsiTheme="majorHAnsi" w:cs="Times"/>
          <w:color w:val="000000"/>
          <w:sz w:val="22"/>
          <w:szCs w:val="22"/>
        </w:rPr>
        <w:t xml:space="preserve"> and should be mindful of sensitive topics</w:t>
      </w:r>
      <w:r w:rsidR="008C4B2D" w:rsidRPr="008C4B2D">
        <w:rPr>
          <w:rFonts w:asciiTheme="majorHAnsi" w:hAnsiTheme="majorHAnsi" w:cs="Times"/>
          <w:color w:val="000000"/>
          <w:sz w:val="22"/>
          <w:szCs w:val="22"/>
        </w:rPr>
        <w:t>.</w:t>
      </w:r>
    </w:p>
    <w:p w14:paraId="50C4E230" w14:textId="77777777" w:rsidR="00EC5A1F" w:rsidRPr="00A47991" w:rsidRDefault="00EC5A1F" w:rsidP="00EC5A1F">
      <w:pPr>
        <w:rPr>
          <w:rFonts w:asciiTheme="majorHAnsi" w:hAnsiTheme="majorHAnsi" w:cs="Times"/>
          <w:color w:val="000000"/>
          <w:sz w:val="20"/>
          <w:szCs w:val="20"/>
        </w:rPr>
      </w:pPr>
    </w:p>
    <w:p w14:paraId="4DD88D52" w14:textId="77777777" w:rsidR="00EC5A1F" w:rsidRPr="003462AE" w:rsidRDefault="00EC5A1F" w:rsidP="00EC5A1F">
      <w:pPr>
        <w:rPr>
          <w:rFonts w:ascii="Gentona Medium" w:hAnsi="Gentona Medium" w:cs="Times"/>
          <w:color w:val="2ABDB3"/>
        </w:rPr>
      </w:pPr>
      <w:r w:rsidRPr="003462AE">
        <w:rPr>
          <w:rFonts w:ascii="Gentona Medium" w:hAnsi="Gentona Medium" w:cs="Times"/>
          <w:color w:val="2ABDB3"/>
        </w:rPr>
        <w:t>Equipment</w:t>
      </w:r>
    </w:p>
    <w:p w14:paraId="2C26214F" w14:textId="108053EC" w:rsidR="00EC5A1F" w:rsidRPr="008C4B2D" w:rsidRDefault="00211A7D" w:rsidP="00EC5A1F">
      <w:p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Accepted ambassadors must have access to a smart phone with 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a 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>camera to successful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ly </w:t>
      </w:r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>ful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 xml:space="preserve">fill </w:t>
      </w:r>
      <w:r w:rsidR="00512D12">
        <w:rPr>
          <w:rFonts w:asciiTheme="majorHAnsi" w:hAnsiTheme="majorHAnsi" w:cs="Times"/>
          <w:color w:val="000000"/>
          <w:sz w:val="22"/>
          <w:szCs w:val="22"/>
        </w:rPr>
        <w:t>the</w:t>
      </w:r>
      <w:r w:rsidR="00512D12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657FB6" w:rsidRPr="008C4B2D">
        <w:rPr>
          <w:rFonts w:asciiTheme="majorHAnsi" w:hAnsiTheme="majorHAnsi" w:cs="Times"/>
          <w:color w:val="000000"/>
          <w:sz w:val="22"/>
          <w:szCs w:val="22"/>
        </w:rPr>
        <w:t>role as a Social Media Ambassador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>.</w:t>
      </w:r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A712F8">
        <w:rPr>
          <w:rFonts w:asciiTheme="majorHAnsi" w:hAnsiTheme="majorHAnsi" w:cs="Times"/>
          <w:color w:val="000000"/>
          <w:sz w:val="22"/>
          <w:szCs w:val="22"/>
        </w:rPr>
        <w:t>A</w:t>
      </w:r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proofErr w:type="spellStart"/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>wifi</w:t>
      </w:r>
      <w:proofErr w:type="spellEnd"/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 xml:space="preserve"> password </w:t>
      </w:r>
      <w:r w:rsidR="00A712F8">
        <w:rPr>
          <w:rFonts w:asciiTheme="majorHAnsi" w:hAnsiTheme="majorHAnsi" w:cs="Times"/>
          <w:color w:val="000000"/>
          <w:sz w:val="22"/>
          <w:szCs w:val="22"/>
        </w:rPr>
        <w:t xml:space="preserve">will be provided </w:t>
      </w:r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 xml:space="preserve">upon entry to the venue. We recommend using </w:t>
      </w:r>
      <w:hyperlink r:id="rId7" w:history="1">
        <w:r w:rsidR="00CB0816" w:rsidRPr="008C4B2D">
          <w:rPr>
            <w:rStyle w:val="Hyperlink"/>
            <w:rFonts w:asciiTheme="majorHAnsi" w:hAnsiTheme="majorHAnsi" w:cs="Times"/>
            <w:sz w:val="22"/>
            <w:szCs w:val="22"/>
          </w:rPr>
          <w:t>the Sum</w:t>
        </w:r>
        <w:r w:rsidR="00CB0816" w:rsidRPr="008C4B2D">
          <w:rPr>
            <w:rStyle w:val="Hyperlink"/>
            <w:rFonts w:asciiTheme="majorHAnsi" w:hAnsiTheme="majorHAnsi" w:cs="Times"/>
            <w:sz w:val="22"/>
            <w:szCs w:val="22"/>
          </w:rPr>
          <w:t>m</w:t>
        </w:r>
        <w:r w:rsidR="00CB0816" w:rsidRPr="008C4B2D">
          <w:rPr>
            <w:rStyle w:val="Hyperlink"/>
            <w:rFonts w:asciiTheme="majorHAnsi" w:hAnsiTheme="majorHAnsi" w:cs="Times"/>
            <w:sz w:val="22"/>
            <w:szCs w:val="22"/>
          </w:rPr>
          <w:t>it Social Media Toolkit</w:t>
        </w:r>
      </w:hyperlink>
      <w:r w:rsidR="00CB0816" w:rsidRPr="008C4B2D">
        <w:rPr>
          <w:rFonts w:asciiTheme="majorHAnsi" w:hAnsiTheme="majorHAnsi" w:cs="Times"/>
          <w:color w:val="000000"/>
          <w:sz w:val="22"/>
          <w:szCs w:val="22"/>
        </w:rPr>
        <w:t xml:space="preserve"> for graphics and inspiration.</w:t>
      </w:r>
    </w:p>
    <w:p w14:paraId="3F7EECD8" w14:textId="77777777" w:rsidR="0003209D" w:rsidRPr="00A47991" w:rsidRDefault="0003209D">
      <w:pPr>
        <w:rPr>
          <w:rFonts w:asciiTheme="majorHAnsi" w:hAnsiTheme="majorHAnsi" w:cs="Times"/>
          <w:color w:val="000000"/>
          <w:sz w:val="20"/>
          <w:szCs w:val="20"/>
        </w:rPr>
      </w:pPr>
    </w:p>
    <w:p w14:paraId="1AD36FA4" w14:textId="77777777" w:rsidR="003462AE" w:rsidRPr="003462AE" w:rsidRDefault="003462AE" w:rsidP="003462AE">
      <w:pPr>
        <w:rPr>
          <w:rFonts w:ascii="Gentona Medium" w:hAnsi="Gentona Medium" w:cs="Times"/>
          <w:color w:val="2ABDB3"/>
        </w:rPr>
      </w:pPr>
      <w:r w:rsidRPr="003462AE">
        <w:rPr>
          <w:rFonts w:ascii="Gentona Medium" w:hAnsi="Gentona Medium" w:cs="Times"/>
          <w:color w:val="2ABDB3"/>
        </w:rPr>
        <w:t>Required Activity</w:t>
      </w:r>
    </w:p>
    <w:p w14:paraId="4B72A790" w14:textId="47E2C537" w:rsidR="004D7245" w:rsidRPr="008C4B2D" w:rsidRDefault="00F20F13" w:rsidP="00F20F13">
      <w:p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Ambassadors are required to submit a short bio, photo and answers to three </w:t>
      </w:r>
      <w:r w:rsidR="008C4B2D">
        <w:rPr>
          <w:rFonts w:asciiTheme="majorHAnsi" w:hAnsiTheme="majorHAnsi" w:cs="Times"/>
          <w:color w:val="000000"/>
          <w:sz w:val="22"/>
          <w:szCs w:val="22"/>
        </w:rPr>
        <w:t>questions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 here: </w:t>
      </w:r>
      <w:hyperlink r:id="rId8" w:history="1">
        <w:r w:rsidRPr="008C4B2D">
          <w:rPr>
            <w:rStyle w:val="Hyperlink"/>
            <w:rFonts w:asciiTheme="majorHAnsi" w:hAnsiTheme="majorHAnsi" w:cs="Times"/>
            <w:sz w:val="22"/>
            <w:szCs w:val="22"/>
          </w:rPr>
          <w:t>https://forms.gle/edt9x5HBYdTeuYTU7</w:t>
        </w:r>
      </w:hyperlink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. Ambassadors must post a minimum of: </w:t>
      </w:r>
      <w:r w:rsidRPr="008C4B2D">
        <w:rPr>
          <w:rFonts w:ascii="Calibri" w:hAnsi="Calibri" w:cs="Times"/>
          <w:b/>
          <w:color w:val="000000"/>
          <w:sz w:val="22"/>
          <w:szCs w:val="22"/>
        </w:rPr>
        <w:t>5 tweets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 per day; </w:t>
      </w:r>
      <w:r w:rsidR="0045711A">
        <w:rPr>
          <w:rFonts w:ascii="Calibri" w:hAnsi="Calibri" w:cs="Times"/>
          <w:b/>
          <w:color w:val="000000"/>
          <w:sz w:val="22"/>
          <w:szCs w:val="22"/>
        </w:rPr>
        <w:t>1 Instagram story</w:t>
      </w:r>
      <w:r w:rsidR="001F6C56" w:rsidRPr="008C4B2D">
        <w:rPr>
          <w:rFonts w:ascii="Calibri" w:hAnsi="Calibri" w:cs="Times"/>
          <w:b/>
          <w:color w:val="000000"/>
          <w:sz w:val="22"/>
          <w:szCs w:val="22"/>
        </w:rPr>
        <w:t xml:space="preserve"> 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per day;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 xml:space="preserve">and </w:t>
      </w:r>
      <w:r w:rsidR="001F6C56" w:rsidRPr="008C4B2D">
        <w:rPr>
          <w:rFonts w:ascii="Calibri" w:hAnsi="Calibri" w:cs="Times"/>
          <w:b/>
          <w:color w:val="000000"/>
          <w:sz w:val="22"/>
          <w:szCs w:val="22"/>
        </w:rPr>
        <w:t xml:space="preserve">1 Facebook post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 xml:space="preserve">per day. Of the required </w:t>
      </w:r>
      <w:r w:rsidR="00781F1A">
        <w:rPr>
          <w:rFonts w:asciiTheme="majorHAnsi" w:hAnsiTheme="majorHAnsi" w:cs="Times"/>
          <w:color w:val="000000"/>
          <w:sz w:val="22"/>
          <w:szCs w:val="22"/>
        </w:rPr>
        <w:t>7</w:t>
      </w:r>
      <w:r w:rsidR="00781F1A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>daily posts, at least</w:t>
      </w:r>
      <w:r w:rsidR="001F6C56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1F6C56" w:rsidRPr="008C4B2D">
        <w:rPr>
          <w:rFonts w:ascii="Calibri" w:hAnsi="Calibri" w:cs="Times"/>
          <w:b/>
          <w:color w:val="000000"/>
          <w:sz w:val="22"/>
          <w:szCs w:val="22"/>
        </w:rPr>
        <w:t>2 photos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 xml:space="preserve"> from the Summit must be shared per day. Over the course of the week, ambassadors are </w:t>
      </w:r>
      <w:r w:rsidR="00A86822">
        <w:rPr>
          <w:rFonts w:asciiTheme="majorHAnsi" w:hAnsiTheme="majorHAnsi" w:cs="Times"/>
          <w:color w:val="000000"/>
          <w:sz w:val="22"/>
          <w:szCs w:val="22"/>
        </w:rPr>
        <w:t>asked</w:t>
      </w:r>
      <w:r w:rsidR="00A86822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 xml:space="preserve">to </w:t>
      </w:r>
      <w:r w:rsidR="001F6C56" w:rsidRPr="008C4B2D">
        <w:rPr>
          <w:rFonts w:ascii="Calibri" w:hAnsi="Calibri" w:cs="Times"/>
          <w:b/>
          <w:color w:val="000000"/>
          <w:sz w:val="22"/>
          <w:szCs w:val="22"/>
        </w:rPr>
        <w:t>live tweet at least 2 sessions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 xml:space="preserve">. Live tweeting includes sharing </w:t>
      </w:r>
      <w:r w:rsidR="00B82323" w:rsidRPr="008C4B2D">
        <w:rPr>
          <w:rFonts w:asciiTheme="majorHAnsi" w:hAnsiTheme="majorHAnsi" w:cs="Times"/>
          <w:color w:val="000000"/>
          <w:sz w:val="22"/>
          <w:szCs w:val="22"/>
        </w:rPr>
        <w:t xml:space="preserve">photos or videos from the session,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>the presentation title, presenters’ names and organizations, quotes from session and impor</w:t>
      </w:r>
      <w:r w:rsidR="00B54110" w:rsidRPr="008C4B2D">
        <w:rPr>
          <w:rFonts w:asciiTheme="majorHAnsi" w:hAnsiTheme="majorHAnsi" w:cs="Times"/>
          <w:color w:val="000000"/>
          <w:sz w:val="22"/>
          <w:szCs w:val="22"/>
        </w:rPr>
        <w:t xml:space="preserve">tant takeaways or findings. See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>example</w:t>
      </w:r>
      <w:r w:rsidR="00B54110" w:rsidRPr="008C4B2D">
        <w:rPr>
          <w:rFonts w:asciiTheme="majorHAnsi" w:hAnsiTheme="majorHAnsi" w:cs="Times"/>
          <w:color w:val="000000"/>
          <w:sz w:val="22"/>
          <w:szCs w:val="22"/>
        </w:rPr>
        <w:t>s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hyperlink r:id="rId9" w:history="1">
        <w:r w:rsidR="004D7245" w:rsidRPr="008C4B2D">
          <w:rPr>
            <w:rStyle w:val="Hyperlink"/>
            <w:rFonts w:asciiTheme="majorHAnsi" w:hAnsiTheme="majorHAnsi" w:cs="Times"/>
            <w:sz w:val="22"/>
            <w:szCs w:val="22"/>
          </w:rPr>
          <w:t>here</w:t>
        </w:r>
      </w:hyperlink>
      <w:r w:rsidR="00B54110" w:rsidRPr="008C4B2D">
        <w:rPr>
          <w:rFonts w:asciiTheme="majorHAnsi" w:hAnsiTheme="majorHAnsi" w:cs="Times"/>
          <w:color w:val="000000"/>
          <w:sz w:val="22"/>
          <w:szCs w:val="22"/>
        </w:rPr>
        <w:t xml:space="preserve"> or </w:t>
      </w:r>
      <w:hyperlink r:id="rId10" w:history="1">
        <w:r w:rsidR="00B54110" w:rsidRPr="008C4B2D">
          <w:rPr>
            <w:rStyle w:val="Hyperlink"/>
            <w:rFonts w:asciiTheme="majorHAnsi" w:hAnsiTheme="majorHAnsi" w:cs="Times"/>
            <w:sz w:val="22"/>
            <w:szCs w:val="22"/>
          </w:rPr>
          <w:t>here</w:t>
        </w:r>
      </w:hyperlink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>.</w:t>
      </w:r>
    </w:p>
    <w:p w14:paraId="0D1C2BA6" w14:textId="77777777" w:rsidR="004D7245" w:rsidRPr="00A47991" w:rsidRDefault="004D7245" w:rsidP="00F20F13">
      <w:pPr>
        <w:rPr>
          <w:rFonts w:asciiTheme="majorHAnsi" w:hAnsiTheme="majorHAnsi" w:cs="Times"/>
          <w:color w:val="000000"/>
          <w:sz w:val="20"/>
          <w:szCs w:val="20"/>
        </w:rPr>
      </w:pPr>
    </w:p>
    <w:p w14:paraId="256AF0D9" w14:textId="0CC32453" w:rsidR="00F20F13" w:rsidRPr="008C4B2D" w:rsidRDefault="004D7245" w:rsidP="00F20F13">
      <w:p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Outside of these minimum requirements, the Social Media Ambassadors have creative freedom to share as much and often as they would like. </w:t>
      </w:r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>Create engaging content utilizing the following guidelines:</w:t>
      </w:r>
    </w:p>
    <w:p w14:paraId="12A67413" w14:textId="35073674" w:rsidR="00F20F13" w:rsidRPr="008C4B2D" w:rsidRDefault="00F20F13" w:rsidP="00F20F13">
      <w:pPr>
        <w:pStyle w:val="ListParagraph"/>
        <w:numPr>
          <w:ilvl w:val="0"/>
          <w:numId w:val="1"/>
        </w:num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Use quality </w:t>
      </w:r>
      <w:r w:rsidR="004D7245" w:rsidRPr="008C4B2D">
        <w:rPr>
          <w:rFonts w:asciiTheme="majorHAnsi" w:hAnsiTheme="majorHAnsi" w:cs="Times"/>
          <w:color w:val="000000"/>
          <w:sz w:val="22"/>
          <w:szCs w:val="22"/>
        </w:rPr>
        <w:t>photos and videos as often as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 you can.</w:t>
      </w:r>
    </w:p>
    <w:p w14:paraId="16BFBC12" w14:textId="2E3E48F9" w:rsidR="00F20F13" w:rsidRPr="008C4B2D" w:rsidRDefault="004D7245" w:rsidP="00F20F13">
      <w:pPr>
        <w:pStyle w:val="ListParagraph"/>
        <w:numPr>
          <w:ilvl w:val="0"/>
          <w:numId w:val="1"/>
        </w:num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>Avoid using</w:t>
      </w:r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 xml:space="preserve"> jargon and acronyms.</w:t>
      </w:r>
    </w:p>
    <w:p w14:paraId="549EB6BC" w14:textId="4F1340B7" w:rsidR="00F20F13" w:rsidRPr="008C4B2D" w:rsidRDefault="00781D00" w:rsidP="00F20F13">
      <w:pPr>
        <w:pStyle w:val="ListParagraph"/>
        <w:numPr>
          <w:ilvl w:val="0"/>
          <w:numId w:val="1"/>
        </w:numPr>
        <w:rPr>
          <w:rFonts w:asciiTheme="majorHAnsi" w:hAnsiTheme="majorHAnsi" w:cs="Times"/>
          <w:color w:val="000000"/>
          <w:sz w:val="22"/>
          <w:szCs w:val="22"/>
        </w:rPr>
      </w:pPr>
      <w:r>
        <w:rPr>
          <w:rFonts w:asciiTheme="majorHAnsi" w:hAnsiTheme="majorHAnsi" w:cs="Times"/>
          <w:color w:val="000000"/>
          <w:sz w:val="22"/>
          <w:szCs w:val="22"/>
        </w:rPr>
        <w:t>Be social</w:t>
      </w:r>
      <w:r w:rsidR="00345399">
        <w:rPr>
          <w:rFonts w:asciiTheme="majorHAnsi" w:hAnsiTheme="majorHAnsi" w:cs="Times"/>
          <w:color w:val="000000"/>
          <w:sz w:val="22"/>
          <w:szCs w:val="22"/>
        </w:rPr>
        <w:t>!</w:t>
      </w:r>
      <w:r>
        <w:rPr>
          <w:rFonts w:asciiTheme="majorHAnsi" w:hAnsiTheme="majorHAnsi" w:cs="Times"/>
          <w:color w:val="000000"/>
          <w:sz w:val="22"/>
          <w:szCs w:val="22"/>
        </w:rPr>
        <w:t xml:space="preserve"> Tag organizations and individuals present in your photos and posts.</w:t>
      </w:r>
    </w:p>
    <w:p w14:paraId="67D52CFA" w14:textId="7021B774" w:rsidR="00F20F13" w:rsidRPr="008C4B2D" w:rsidRDefault="00F20F13" w:rsidP="00F20F13">
      <w:pPr>
        <w:pStyle w:val="ListParagraph"/>
        <w:numPr>
          <w:ilvl w:val="0"/>
          <w:numId w:val="1"/>
        </w:numPr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Focus on the </w:t>
      </w:r>
      <w:r w:rsidR="001F6C56" w:rsidRPr="008C4B2D">
        <w:rPr>
          <w:rFonts w:ascii="Calibri" w:hAnsi="Calibri" w:cs="Times"/>
          <w:b/>
          <w:color w:val="000000"/>
          <w:sz w:val="22"/>
          <w:szCs w:val="22"/>
        </w:rPr>
        <w:t>big picture</w:t>
      </w:r>
      <w:r w:rsidR="001F6C56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>and the</w:t>
      </w:r>
      <w:r w:rsidR="001F6C56" w:rsidRPr="008C4B2D">
        <w:rPr>
          <w:rFonts w:ascii="Calibri" w:hAnsi="Calibri" w:cs="Times"/>
          <w:b/>
          <w:color w:val="000000"/>
          <w:sz w:val="22"/>
          <w:szCs w:val="22"/>
        </w:rPr>
        <w:t xml:space="preserve"> why</w:t>
      </w: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. </w:t>
      </w:r>
    </w:p>
    <w:p w14:paraId="782B5520" w14:textId="77777777" w:rsidR="00F20F13" w:rsidRPr="008C4B2D" w:rsidRDefault="00F20F13" w:rsidP="00F20F13">
      <w:pPr>
        <w:pStyle w:val="ListParagraph"/>
        <w:ind w:firstLine="720"/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Why is ________ important to you? </w:t>
      </w:r>
    </w:p>
    <w:p w14:paraId="316D9274" w14:textId="77777777" w:rsidR="00F20F13" w:rsidRPr="008C4B2D" w:rsidRDefault="00F20F13" w:rsidP="00F20F13">
      <w:pPr>
        <w:pStyle w:val="ListParagraph"/>
        <w:ind w:firstLine="720"/>
        <w:rPr>
          <w:rFonts w:asciiTheme="majorHAnsi" w:hAnsiTheme="majorHAnsi" w:cs="Times"/>
          <w:color w:val="000000"/>
          <w:sz w:val="22"/>
          <w:szCs w:val="22"/>
        </w:rPr>
      </w:pPr>
      <w:r w:rsidRPr="008C4B2D">
        <w:rPr>
          <w:rFonts w:asciiTheme="majorHAnsi" w:hAnsiTheme="majorHAnsi" w:cs="Times"/>
          <w:color w:val="000000"/>
          <w:sz w:val="22"/>
          <w:szCs w:val="22"/>
        </w:rPr>
        <w:t xml:space="preserve">Why should ________ matter to others? </w:t>
      </w:r>
    </w:p>
    <w:p w14:paraId="1931BF2D" w14:textId="1621C067" w:rsidR="00F20F13" w:rsidRPr="008C4B2D" w:rsidRDefault="00F20F13" w:rsidP="00A47991">
      <w:pPr>
        <w:pStyle w:val="ListParagraph"/>
        <w:ind w:firstLine="720"/>
      </w:pPr>
      <w:r w:rsidRPr="008C4B2D">
        <w:rPr>
          <w:rFonts w:asciiTheme="majorHAnsi" w:hAnsiTheme="majorHAnsi" w:cs="Times"/>
          <w:color w:val="000000"/>
          <w:sz w:val="22"/>
          <w:szCs w:val="22"/>
        </w:rPr>
        <w:t>What impact will/could ________ have for the future?</w:t>
      </w:r>
    </w:p>
    <w:p w14:paraId="37B9129C" w14:textId="77777777" w:rsidR="00781D00" w:rsidRPr="00A47991" w:rsidRDefault="00781D00">
      <w:pPr>
        <w:rPr>
          <w:rFonts w:asciiTheme="majorHAnsi" w:hAnsiTheme="majorHAnsi" w:cs="Times"/>
          <w:color w:val="000000"/>
          <w:sz w:val="20"/>
          <w:szCs w:val="22"/>
        </w:rPr>
      </w:pPr>
    </w:p>
    <w:p w14:paraId="52C1BAB6" w14:textId="4D15884B" w:rsidR="0003209D" w:rsidRPr="008C4B2D" w:rsidRDefault="0045711A">
      <w:pPr>
        <w:rPr>
          <w:rFonts w:asciiTheme="majorHAnsi" w:hAnsiTheme="majorHAnsi" w:cs="Times"/>
          <w:color w:val="000000"/>
          <w:sz w:val="22"/>
          <w:szCs w:val="22"/>
        </w:rPr>
      </w:pPr>
      <w:r>
        <w:rPr>
          <w:rFonts w:asciiTheme="majorHAnsi" w:hAnsiTheme="majorHAnsi" w:cs="Times"/>
          <w:color w:val="000000"/>
          <w:sz w:val="22"/>
          <w:szCs w:val="22"/>
        </w:rPr>
        <w:t>In total, we expect S</w:t>
      </w:r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>ummit ambassa</w:t>
      </w:r>
      <w:bookmarkStart w:id="0" w:name="_GoBack"/>
      <w:bookmarkEnd w:id="0"/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 xml:space="preserve">dors to dedicate between 20 to 30 minutes </w:t>
      </w:r>
      <w:r w:rsidR="004E59E3">
        <w:rPr>
          <w:rFonts w:asciiTheme="majorHAnsi" w:hAnsiTheme="majorHAnsi" w:cs="Times"/>
          <w:color w:val="000000"/>
          <w:sz w:val="22"/>
          <w:szCs w:val="22"/>
        </w:rPr>
        <w:t>each day</w:t>
      </w:r>
      <w:r w:rsidR="004E59E3" w:rsidRPr="008C4B2D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>to social media activities. Successful ambassadors will receive</w:t>
      </w:r>
      <w:r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7C4AF4">
        <w:rPr>
          <w:rFonts w:asciiTheme="majorHAnsi" w:hAnsiTheme="majorHAnsi" w:cs="Times"/>
          <w:color w:val="000000"/>
          <w:sz w:val="22"/>
          <w:szCs w:val="22"/>
        </w:rPr>
        <w:t xml:space="preserve">a </w:t>
      </w:r>
      <w:r>
        <w:rPr>
          <w:rFonts w:asciiTheme="majorHAnsi" w:hAnsiTheme="majorHAnsi" w:cs="Times"/>
          <w:color w:val="000000"/>
          <w:sz w:val="22"/>
          <w:szCs w:val="22"/>
        </w:rPr>
        <w:t>free T-shirt and</w:t>
      </w:r>
      <w:r w:rsidR="00D21B0C">
        <w:rPr>
          <w:rFonts w:asciiTheme="majorHAnsi" w:hAnsiTheme="majorHAnsi" w:cs="Times"/>
          <w:color w:val="000000"/>
          <w:sz w:val="22"/>
          <w:szCs w:val="22"/>
        </w:rPr>
        <w:t xml:space="preserve"> a personalized certificate af</w:t>
      </w:r>
      <w:r w:rsidR="00F20F13" w:rsidRPr="008C4B2D">
        <w:rPr>
          <w:rFonts w:asciiTheme="majorHAnsi" w:hAnsiTheme="majorHAnsi" w:cs="Times"/>
          <w:color w:val="000000"/>
          <w:sz w:val="22"/>
          <w:szCs w:val="22"/>
        </w:rPr>
        <w:t>ter the SBCC Summit in recognition of your hard work.</w:t>
      </w:r>
    </w:p>
    <w:sectPr w:rsidR="0003209D" w:rsidRPr="008C4B2D" w:rsidSect="004D724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ED07" w14:textId="77777777" w:rsidR="000D6C73" w:rsidRDefault="000D6C73" w:rsidP="0003209D">
      <w:r>
        <w:separator/>
      </w:r>
    </w:p>
  </w:endnote>
  <w:endnote w:type="continuationSeparator" w:id="0">
    <w:p w14:paraId="2991B75C" w14:textId="77777777" w:rsidR="000D6C73" w:rsidRDefault="000D6C73" w:rsidP="000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ona Book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ona Medium">
    <w:altName w:val="Calibri"/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9FF7" w14:textId="06B918CC" w:rsidR="004D7245" w:rsidRPr="004D7245" w:rsidRDefault="004D7245" w:rsidP="004D7245">
    <w:pPr>
      <w:pStyle w:val="Footer"/>
      <w:jc w:val="right"/>
      <w:rPr>
        <w:rFonts w:asciiTheme="majorHAnsi" w:hAnsiTheme="majorHAnsi"/>
        <w:color w:val="662C91"/>
        <w:sz w:val="20"/>
      </w:rPr>
    </w:pPr>
    <w:r w:rsidRPr="004D7245">
      <w:rPr>
        <w:rFonts w:asciiTheme="majorHAnsi" w:hAnsiTheme="majorHAnsi"/>
        <w:color w:val="662C91"/>
        <w:sz w:val="20"/>
      </w:rPr>
      <w:t xml:space="preserve">Contact Sloane Prince, </w:t>
    </w:r>
    <w:hyperlink r:id="rId1" w:history="1">
      <w:r w:rsidRPr="004D7245">
        <w:rPr>
          <w:rStyle w:val="Hyperlink"/>
          <w:rFonts w:asciiTheme="majorHAnsi" w:hAnsiTheme="majorHAnsi"/>
          <w:color w:val="662C91"/>
          <w:sz w:val="20"/>
        </w:rPr>
        <w:t>sprince6@jh.edu</w:t>
      </w:r>
    </w:hyperlink>
    <w:r w:rsidRPr="004D7245">
      <w:rPr>
        <w:rFonts w:asciiTheme="majorHAnsi" w:hAnsiTheme="majorHAnsi"/>
        <w:color w:val="662C91"/>
        <w:sz w:val="20"/>
      </w:rPr>
      <w:t>, if you have any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64E4" w14:textId="77777777" w:rsidR="000D6C73" w:rsidRDefault="000D6C73" w:rsidP="0003209D">
      <w:r>
        <w:separator/>
      </w:r>
    </w:p>
  </w:footnote>
  <w:footnote w:type="continuationSeparator" w:id="0">
    <w:p w14:paraId="7A76D6A6" w14:textId="77777777" w:rsidR="000D6C73" w:rsidRDefault="000D6C73" w:rsidP="0003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974F" w14:textId="77777777" w:rsidR="0003209D" w:rsidRDefault="0003209D" w:rsidP="0003209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E48AC" wp14:editId="36CB460A">
          <wp:simplePos x="0" y="0"/>
          <wp:positionH relativeFrom="margin">
            <wp:posOffset>2755900</wp:posOffset>
          </wp:positionH>
          <wp:positionV relativeFrom="margin">
            <wp:posOffset>-568325</wp:posOffset>
          </wp:positionV>
          <wp:extent cx="917575" cy="438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0116"/>
    <w:multiLevelType w:val="hybridMultilevel"/>
    <w:tmpl w:val="CB02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04"/>
    <w:rsid w:val="0003209D"/>
    <w:rsid w:val="000322A3"/>
    <w:rsid w:val="000A5F6E"/>
    <w:rsid w:val="000D6C73"/>
    <w:rsid w:val="00110201"/>
    <w:rsid w:val="00133691"/>
    <w:rsid w:val="001604C0"/>
    <w:rsid w:val="00161DF2"/>
    <w:rsid w:val="001C62FD"/>
    <w:rsid w:val="001F6C56"/>
    <w:rsid w:val="00211A7D"/>
    <w:rsid w:val="002417C4"/>
    <w:rsid w:val="00243699"/>
    <w:rsid w:val="002A09C5"/>
    <w:rsid w:val="002C76BE"/>
    <w:rsid w:val="002C7938"/>
    <w:rsid w:val="00307D08"/>
    <w:rsid w:val="00320874"/>
    <w:rsid w:val="00345399"/>
    <w:rsid w:val="003462AE"/>
    <w:rsid w:val="00390D84"/>
    <w:rsid w:val="0045711A"/>
    <w:rsid w:val="00470962"/>
    <w:rsid w:val="004B0C0D"/>
    <w:rsid w:val="004B1B04"/>
    <w:rsid w:val="004D7245"/>
    <w:rsid w:val="004E59E3"/>
    <w:rsid w:val="00512D12"/>
    <w:rsid w:val="00532662"/>
    <w:rsid w:val="005F2C8E"/>
    <w:rsid w:val="0061754A"/>
    <w:rsid w:val="00657FB6"/>
    <w:rsid w:val="006B38CF"/>
    <w:rsid w:val="00755DAA"/>
    <w:rsid w:val="00781D00"/>
    <w:rsid w:val="00781F1A"/>
    <w:rsid w:val="007C4AF4"/>
    <w:rsid w:val="007C7D80"/>
    <w:rsid w:val="008022DE"/>
    <w:rsid w:val="008C4B2D"/>
    <w:rsid w:val="00900EE9"/>
    <w:rsid w:val="00956637"/>
    <w:rsid w:val="009727C0"/>
    <w:rsid w:val="009E3556"/>
    <w:rsid w:val="009E7029"/>
    <w:rsid w:val="009E7294"/>
    <w:rsid w:val="00A05CBD"/>
    <w:rsid w:val="00A47991"/>
    <w:rsid w:val="00A712F8"/>
    <w:rsid w:val="00A86822"/>
    <w:rsid w:val="00AD4BF3"/>
    <w:rsid w:val="00AD796A"/>
    <w:rsid w:val="00AF37FD"/>
    <w:rsid w:val="00B43965"/>
    <w:rsid w:val="00B54110"/>
    <w:rsid w:val="00B82323"/>
    <w:rsid w:val="00BB47A2"/>
    <w:rsid w:val="00C42EB8"/>
    <w:rsid w:val="00C44DC2"/>
    <w:rsid w:val="00C46402"/>
    <w:rsid w:val="00C51ED6"/>
    <w:rsid w:val="00C93BD9"/>
    <w:rsid w:val="00C970D2"/>
    <w:rsid w:val="00CA32C0"/>
    <w:rsid w:val="00CB0816"/>
    <w:rsid w:val="00CD36A7"/>
    <w:rsid w:val="00D21B0C"/>
    <w:rsid w:val="00D660A5"/>
    <w:rsid w:val="00DD4865"/>
    <w:rsid w:val="00DE4413"/>
    <w:rsid w:val="00E56031"/>
    <w:rsid w:val="00E61F09"/>
    <w:rsid w:val="00EA5ECF"/>
    <w:rsid w:val="00EC5A1F"/>
    <w:rsid w:val="00EF7FA2"/>
    <w:rsid w:val="00F20F13"/>
    <w:rsid w:val="00F307BF"/>
    <w:rsid w:val="00F533CC"/>
    <w:rsid w:val="00F543AB"/>
    <w:rsid w:val="00F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8E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9D"/>
  </w:style>
  <w:style w:type="paragraph" w:styleId="Footer">
    <w:name w:val="footer"/>
    <w:basedOn w:val="Normal"/>
    <w:link w:val="FooterChar"/>
    <w:uiPriority w:val="99"/>
    <w:unhideWhenUsed/>
    <w:rsid w:val="0003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9D"/>
  </w:style>
  <w:style w:type="character" w:styleId="CommentReference">
    <w:name w:val="annotation reference"/>
    <w:basedOn w:val="DefaultParagraphFont"/>
    <w:uiPriority w:val="99"/>
    <w:semiHidden/>
    <w:unhideWhenUsed/>
    <w:rsid w:val="00B43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6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7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1D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4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dt9x5HBYdTeuYTU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ccsummit.wixsite.com/toolk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JohnsHopkinsCCP/status/1138443638114050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ohnsHopkinsCCP/status/117726361193423257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ince6@j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 Prince</dc:creator>
  <cp:keywords/>
  <dc:description/>
  <cp:lastModifiedBy>Microsoft Office User</cp:lastModifiedBy>
  <cp:revision>5</cp:revision>
  <cp:lastPrinted>2020-02-06T17:56:00Z</cp:lastPrinted>
  <dcterms:created xsi:type="dcterms:W3CDTF">2020-02-24T18:02:00Z</dcterms:created>
  <dcterms:modified xsi:type="dcterms:W3CDTF">2020-02-24T18:07:00Z</dcterms:modified>
</cp:coreProperties>
</file>